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BA" w:rsidRPr="00617BAA" w:rsidRDefault="00DD0094" w:rsidP="00617BA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17BAA">
        <w:rPr>
          <w:rFonts w:ascii="Times New Roman" w:hAnsi="Times New Roman" w:cs="Times New Roman"/>
          <w:sz w:val="22"/>
          <w:szCs w:val="22"/>
        </w:rPr>
        <w:t>ОТЧЕТ</w:t>
      </w:r>
    </w:p>
    <w:p w:rsidR="000214BA" w:rsidRPr="00617BAA" w:rsidRDefault="000214BA" w:rsidP="00617BA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17BAA">
        <w:rPr>
          <w:rFonts w:ascii="Times New Roman" w:hAnsi="Times New Roman" w:cs="Times New Roman"/>
          <w:sz w:val="22"/>
          <w:szCs w:val="22"/>
        </w:rPr>
        <w:t xml:space="preserve">о достижении целевых показателей </w:t>
      </w:r>
      <w:proofErr w:type="gramStart"/>
      <w:r w:rsidRPr="00617BAA">
        <w:rPr>
          <w:rFonts w:ascii="Times New Roman" w:hAnsi="Times New Roman" w:cs="Times New Roman"/>
          <w:sz w:val="22"/>
          <w:szCs w:val="22"/>
        </w:rPr>
        <w:t>муниципальной</w:t>
      </w:r>
      <w:proofErr w:type="gramEnd"/>
    </w:p>
    <w:p w:rsidR="000214BA" w:rsidRPr="00617BAA" w:rsidRDefault="000214BA" w:rsidP="00617BA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617BAA">
        <w:rPr>
          <w:rFonts w:ascii="Times New Roman" w:hAnsi="Times New Roman" w:cs="Times New Roman"/>
          <w:sz w:val="22"/>
          <w:szCs w:val="22"/>
        </w:rPr>
        <w:t>программы муниципального образования Новопокровский район</w:t>
      </w:r>
    </w:p>
    <w:p w:rsidR="009F324B" w:rsidRPr="00617BAA" w:rsidRDefault="00DD0523" w:rsidP="00617BAA">
      <w:pPr>
        <w:tabs>
          <w:tab w:val="left" w:pos="2022"/>
          <w:tab w:val="center" w:pos="7285"/>
        </w:tabs>
        <w:spacing w:after="0" w:line="240" w:lineRule="auto"/>
        <w:rPr>
          <w:rFonts w:ascii="Times New Roman" w:hAnsi="Times New Roman" w:cs="Times New Roman"/>
        </w:rPr>
      </w:pPr>
      <w:r w:rsidRPr="00617BAA">
        <w:rPr>
          <w:rFonts w:ascii="Times New Roman" w:hAnsi="Times New Roman" w:cs="Times New Roman"/>
        </w:rPr>
        <w:tab/>
      </w:r>
      <w:r w:rsidRPr="00617BAA">
        <w:rPr>
          <w:rFonts w:ascii="Times New Roman" w:hAnsi="Times New Roman" w:cs="Times New Roman"/>
        </w:rPr>
        <w:tab/>
      </w:r>
      <w:r w:rsidR="009F324B" w:rsidRPr="00617BAA">
        <w:rPr>
          <w:rFonts w:ascii="Times New Roman" w:hAnsi="Times New Roman" w:cs="Times New Roman"/>
        </w:rPr>
        <w:t xml:space="preserve">"Комплексное и устойчивое развитие муниципального образования </w:t>
      </w:r>
    </w:p>
    <w:p w:rsidR="009F324B" w:rsidRPr="00617BAA" w:rsidRDefault="009F324B" w:rsidP="00617BA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17BAA">
        <w:rPr>
          <w:rFonts w:ascii="Times New Roman" w:hAnsi="Times New Roman" w:cs="Times New Roman"/>
        </w:rPr>
        <w:t xml:space="preserve">Новопокровский район в сфере строительства, архитектуры, </w:t>
      </w:r>
    </w:p>
    <w:p w:rsidR="009F324B" w:rsidRPr="00617BAA" w:rsidRDefault="009F324B" w:rsidP="00617BA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17BAA">
        <w:rPr>
          <w:rFonts w:ascii="Times New Roman" w:hAnsi="Times New Roman" w:cs="Times New Roman"/>
        </w:rPr>
        <w:t xml:space="preserve">топливно-энергетического комплекса и дорожного хозяйства"  </w:t>
      </w:r>
    </w:p>
    <w:p w:rsidR="000214BA" w:rsidRPr="00617BAA" w:rsidRDefault="00EE56C2" w:rsidP="00617BAA">
      <w:pPr>
        <w:pStyle w:val="ConsPlusTitle"/>
        <w:tabs>
          <w:tab w:val="center" w:pos="7285"/>
          <w:tab w:val="left" w:pos="9255"/>
        </w:tabs>
        <w:rPr>
          <w:rFonts w:ascii="Times New Roman" w:hAnsi="Times New Roman" w:cs="Times New Roman"/>
          <w:b w:val="0"/>
          <w:sz w:val="22"/>
          <w:szCs w:val="22"/>
        </w:rPr>
      </w:pPr>
      <w:r w:rsidRPr="00617BAA">
        <w:rPr>
          <w:rFonts w:ascii="Times New Roman" w:hAnsi="Times New Roman" w:cs="Times New Roman"/>
          <w:b w:val="0"/>
          <w:sz w:val="22"/>
          <w:szCs w:val="22"/>
        </w:rPr>
        <w:tab/>
      </w:r>
      <w:r w:rsidR="009558F7" w:rsidRPr="00617BAA">
        <w:rPr>
          <w:rFonts w:ascii="Times New Roman" w:hAnsi="Times New Roman" w:cs="Times New Roman"/>
          <w:b w:val="0"/>
          <w:sz w:val="22"/>
          <w:szCs w:val="22"/>
        </w:rPr>
        <w:t>за</w:t>
      </w:r>
      <w:r w:rsidR="00F77EE2">
        <w:rPr>
          <w:rFonts w:ascii="Times New Roman" w:hAnsi="Times New Roman" w:cs="Times New Roman"/>
          <w:b w:val="0"/>
          <w:sz w:val="22"/>
          <w:szCs w:val="22"/>
          <w:lang w:val="en-US"/>
        </w:rPr>
        <w:t xml:space="preserve"> I</w:t>
      </w:r>
      <w:r w:rsidR="00617BAA" w:rsidRPr="00617BAA">
        <w:rPr>
          <w:rFonts w:ascii="Times New Roman" w:hAnsi="Times New Roman" w:cs="Times New Roman"/>
          <w:b w:val="0"/>
          <w:sz w:val="22"/>
          <w:szCs w:val="22"/>
          <w:lang w:val="en-US"/>
        </w:rPr>
        <w:t>II</w:t>
      </w:r>
      <w:r w:rsidR="00735FBC" w:rsidRPr="00617BAA">
        <w:rPr>
          <w:rFonts w:ascii="Times New Roman" w:hAnsi="Times New Roman" w:cs="Times New Roman"/>
          <w:b w:val="0"/>
          <w:sz w:val="22"/>
          <w:szCs w:val="22"/>
        </w:rPr>
        <w:t xml:space="preserve"> квартал</w:t>
      </w:r>
      <w:r w:rsidR="008F2566" w:rsidRPr="00617BAA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821C6F" w:rsidRPr="00617BAA">
        <w:rPr>
          <w:rFonts w:ascii="Times New Roman" w:hAnsi="Times New Roman" w:cs="Times New Roman"/>
          <w:b w:val="0"/>
          <w:sz w:val="22"/>
          <w:szCs w:val="22"/>
        </w:rPr>
        <w:t>201</w:t>
      </w:r>
      <w:r w:rsidR="00D2149B" w:rsidRPr="00617BAA">
        <w:rPr>
          <w:rFonts w:ascii="Times New Roman" w:hAnsi="Times New Roman" w:cs="Times New Roman"/>
          <w:b w:val="0"/>
          <w:sz w:val="22"/>
          <w:szCs w:val="22"/>
        </w:rPr>
        <w:t>9</w:t>
      </w:r>
      <w:r w:rsidR="00821C6F" w:rsidRPr="00617BAA">
        <w:rPr>
          <w:rFonts w:ascii="Times New Roman" w:hAnsi="Times New Roman" w:cs="Times New Roman"/>
          <w:b w:val="0"/>
          <w:sz w:val="22"/>
          <w:szCs w:val="22"/>
        </w:rPr>
        <w:t xml:space="preserve"> год</w:t>
      </w:r>
      <w:r w:rsidR="008F2566" w:rsidRPr="00617BAA">
        <w:rPr>
          <w:rFonts w:ascii="Times New Roman" w:hAnsi="Times New Roman" w:cs="Times New Roman"/>
          <w:b w:val="0"/>
          <w:sz w:val="22"/>
          <w:szCs w:val="22"/>
        </w:rPr>
        <w:t>а</w:t>
      </w:r>
      <w:r w:rsidRPr="00617BAA">
        <w:rPr>
          <w:rFonts w:ascii="Times New Roman" w:hAnsi="Times New Roman" w:cs="Times New Roman"/>
          <w:b w:val="0"/>
          <w:sz w:val="22"/>
          <w:szCs w:val="22"/>
        </w:rPr>
        <w:tab/>
      </w:r>
    </w:p>
    <w:p w:rsidR="00D2149B" w:rsidRPr="00617BAA" w:rsidRDefault="00D2149B" w:rsidP="00617BAA">
      <w:pPr>
        <w:pStyle w:val="ConsPlusTitle"/>
        <w:tabs>
          <w:tab w:val="center" w:pos="7285"/>
          <w:tab w:val="left" w:pos="9255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3969"/>
        <w:gridCol w:w="2410"/>
        <w:gridCol w:w="2268"/>
        <w:gridCol w:w="2126"/>
        <w:gridCol w:w="3119"/>
      </w:tblGrid>
      <w:tr w:rsidR="000214BA" w:rsidRPr="00617BAA" w:rsidTr="00345806">
        <w:trPr>
          <w:trHeight w:val="10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617BAA" w:rsidRDefault="007F5D4B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0214BA" w:rsidRPr="00617BAA">
              <w:rPr>
                <w:rFonts w:ascii="Times New Roman" w:hAnsi="Times New Roman" w:cs="Times New Roman"/>
                <w:sz w:val="22"/>
                <w:szCs w:val="22"/>
              </w:rPr>
              <w:t xml:space="preserve"> 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Наименование целевых показателей (по всем подпрограммам)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Значение показателя, предусмотренное программой на текущий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показателя за отчетный период текущего года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 xml:space="preserve">Причины </w:t>
            </w:r>
            <w:r w:rsidR="009F324B" w:rsidRPr="00617BAA">
              <w:rPr>
                <w:rFonts w:ascii="Times New Roman" w:hAnsi="Times New Roman" w:cs="Times New Roman"/>
                <w:sz w:val="22"/>
                <w:szCs w:val="22"/>
              </w:rPr>
              <w:t>не достижения</w:t>
            </w: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 xml:space="preserve"> целевых показателей</w:t>
            </w:r>
          </w:p>
        </w:tc>
      </w:tr>
      <w:tr w:rsidR="000214BA" w:rsidRPr="00617BAA" w:rsidTr="00617BAA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GoBack"/>
            <w:bookmarkEnd w:id="0"/>
            <w:r w:rsidRPr="00617BAA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14BA" w:rsidRPr="00617BAA" w:rsidRDefault="000214BA" w:rsidP="00617B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  <w:tr w:rsidR="006D7719" w:rsidRPr="00617BAA" w:rsidTr="00560B05">
        <w:trPr>
          <w:trHeight w:val="12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19" w:rsidRPr="00617BAA" w:rsidRDefault="006D7719" w:rsidP="00617BAA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i/>
                <w:sz w:val="22"/>
                <w:szCs w:val="22"/>
              </w:rPr>
              <w:t>Наименование подпрограммы</w:t>
            </w:r>
          </w:p>
        </w:tc>
      </w:tr>
      <w:tr w:rsidR="006D7719" w:rsidRPr="00617BAA" w:rsidTr="00617BAA">
        <w:trPr>
          <w:trHeight w:val="2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19" w:rsidRPr="00617BAA" w:rsidRDefault="006D7719" w:rsidP="00617B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«Жилище»</w:t>
            </w:r>
          </w:p>
        </w:tc>
      </w:tr>
      <w:tr w:rsidR="00D2149B" w:rsidRPr="00617BAA" w:rsidTr="00617BAA">
        <w:trPr>
          <w:trHeight w:val="46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D2149B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D2149B" w:rsidP="00617B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Предоставление мер социальной поддержки по обеспечению жильем молодых семей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D2149B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proofErr w:type="gramStart"/>
            <w:r w:rsidRPr="00617B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617BAA">
              <w:rPr>
                <w:rFonts w:ascii="Times New Roman" w:hAnsi="Times New Roman" w:cs="Times New Roman"/>
                <w:sz w:val="22"/>
                <w:szCs w:val="22"/>
              </w:rPr>
              <w:t xml:space="preserve"> общей площади жилья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676F8A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EA3060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EA3060" w:rsidP="00617B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Реализовано</w:t>
            </w:r>
          </w:p>
        </w:tc>
      </w:tr>
      <w:tr w:rsidR="00D2149B" w:rsidRPr="00617BAA" w:rsidTr="00BB7E68">
        <w:trPr>
          <w:trHeight w:val="19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D2149B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D2149B" w:rsidP="00617B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D2149B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Количество семей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49B" w:rsidRPr="00617BAA" w:rsidRDefault="00676F8A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EA3060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49B" w:rsidRPr="00617BAA" w:rsidRDefault="00D2149B" w:rsidP="00617BA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D7719" w:rsidRPr="00617BAA" w:rsidTr="004E26E8">
        <w:trPr>
          <w:trHeight w:val="216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89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19" w:rsidRPr="00617BAA" w:rsidRDefault="006D7719" w:rsidP="00617BA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i/>
                <w:sz w:val="22"/>
                <w:szCs w:val="22"/>
              </w:rPr>
              <w:t>Наименование подпрограммы</w:t>
            </w:r>
          </w:p>
        </w:tc>
      </w:tr>
      <w:tr w:rsidR="006D7719" w:rsidRPr="00617BAA" w:rsidTr="008E0018">
        <w:trPr>
          <w:trHeight w:val="2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19" w:rsidRPr="00617BAA" w:rsidRDefault="006D7719" w:rsidP="00617BA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17BAA">
              <w:rPr>
                <w:rFonts w:ascii="Times New Roman" w:eastAsia="Times New Roman" w:hAnsi="Times New Roman" w:cs="Times New Roman"/>
                <w:i/>
                <w:spacing w:val="-1"/>
                <w:sz w:val="22"/>
                <w:szCs w:val="22"/>
              </w:rPr>
              <w:t xml:space="preserve"> «Обеспечение доступного для инвалидов объектов транспортной, инженерной и социальной инфраструктуры муниципального образования Новопокровский район»</w:t>
            </w:r>
          </w:p>
        </w:tc>
      </w:tr>
      <w:tr w:rsidR="00D00F22" w:rsidRPr="00617BAA" w:rsidTr="00617BAA">
        <w:trPr>
          <w:trHeight w:val="2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22" w:rsidRPr="00617BAA" w:rsidRDefault="00D00F22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22" w:rsidRPr="00617BAA" w:rsidRDefault="000441FB" w:rsidP="00617B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Доля общеобразовательных организаций, в ко</w:t>
            </w:r>
            <w:r w:rsidR="00CF402D" w:rsidRPr="00617BAA">
              <w:rPr>
                <w:rFonts w:ascii="Times New Roman" w:hAnsi="Times New Roman" w:cs="Times New Roman"/>
                <w:sz w:val="22"/>
                <w:szCs w:val="22"/>
              </w:rPr>
              <w:t>торых создана универсальная без</w:t>
            </w: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барьерная среда для эксклюзивного образования детей инвалидов в общем количестве образовательных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22" w:rsidRPr="00617BAA" w:rsidRDefault="00617BAA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22" w:rsidRPr="00617BAA" w:rsidRDefault="00EA3060" w:rsidP="00617B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676F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22" w:rsidRPr="00617BAA" w:rsidRDefault="00EA3060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  <w:r w:rsidR="00D2149B" w:rsidRPr="00617BA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F22" w:rsidRPr="00617BAA" w:rsidRDefault="00D2149B" w:rsidP="00676F8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Планируется реализовать к концу финансового года</w:t>
            </w:r>
          </w:p>
        </w:tc>
      </w:tr>
      <w:tr w:rsidR="006D7719" w:rsidRPr="00617BAA" w:rsidTr="00617BAA">
        <w:trPr>
          <w:trHeight w:val="2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i/>
                <w:sz w:val="22"/>
                <w:szCs w:val="22"/>
              </w:rPr>
              <w:t>Наименование подпрограммы:</w:t>
            </w:r>
          </w:p>
        </w:tc>
      </w:tr>
      <w:tr w:rsidR="006D7719" w:rsidRPr="00617BAA" w:rsidTr="00617BAA">
        <w:trPr>
          <w:trHeight w:val="29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719" w:rsidRPr="00617BAA" w:rsidRDefault="006D7719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17BAA">
              <w:rPr>
                <w:rFonts w:ascii="Times New Roman" w:hAnsi="Times New Roman" w:cs="Times New Roman"/>
                <w:i/>
              </w:rPr>
              <w:t>«Ремонт и содержание автомобильных дорог общего пользования местного значения муниципального образования Новопокровский район»</w:t>
            </w:r>
          </w:p>
        </w:tc>
      </w:tr>
      <w:tr w:rsidR="00BA3B8F" w:rsidRPr="00617BAA" w:rsidTr="00617B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23327F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BA3B8F" w:rsidP="00617B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Доля протяженности автомобильных дорог местного значения Новопокровского района, не отвечающих нормативным требованиям по состоянию покрытия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617BAA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EA3060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EA3060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AA" w:rsidRDefault="00617BAA" w:rsidP="00676F8A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A3B8F" w:rsidRPr="00617BAA" w:rsidRDefault="00D2149B" w:rsidP="00676F8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Планируется реализовать к концу финансового года</w:t>
            </w:r>
          </w:p>
        </w:tc>
      </w:tr>
      <w:tr w:rsidR="00BA3B8F" w:rsidRPr="00617BAA" w:rsidTr="00617BA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BA3B8F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23327F" w:rsidRPr="00617BAA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BA3B8F" w:rsidP="00617B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Капитальный ремонт и ремонт автомобильных дорог местного значения в населенных пунктах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BA3B8F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км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676F8A" w:rsidP="00617B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EA3060" w:rsidP="00617B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EA3060" w:rsidP="00676F8A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Реализовано</w:t>
            </w:r>
          </w:p>
        </w:tc>
      </w:tr>
      <w:tr w:rsidR="006D7719" w:rsidRPr="00617BAA" w:rsidTr="00617BAA">
        <w:trPr>
          <w:trHeight w:val="4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9" w:rsidRPr="00617BAA" w:rsidRDefault="006D7719" w:rsidP="00617BAA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17BAA">
              <w:rPr>
                <w:rFonts w:ascii="Times New Roman" w:hAnsi="Times New Roman" w:cs="Times New Roman"/>
                <w:i/>
              </w:rPr>
              <w:t>Наименование подпрограммы:</w:t>
            </w:r>
          </w:p>
        </w:tc>
      </w:tr>
      <w:tr w:rsidR="006D7719" w:rsidRPr="00617BAA" w:rsidTr="00617BAA">
        <w:trPr>
          <w:trHeight w:val="30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9" w:rsidRPr="00617BAA" w:rsidRDefault="006D7719" w:rsidP="00617BAA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17BAA">
              <w:rPr>
                <w:rFonts w:ascii="Times New Roman" w:hAnsi="Times New Roman" w:cs="Times New Roman"/>
                <w:bCs/>
                <w:i/>
              </w:rPr>
              <w:t xml:space="preserve"> «Газификация муниципального образования Новопокровский район»</w:t>
            </w:r>
          </w:p>
        </w:tc>
      </w:tr>
      <w:tr w:rsidR="00BA3B8F" w:rsidRPr="00617BAA" w:rsidTr="003458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BA3B8F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23327F" w:rsidRPr="00617BA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BA3B8F" w:rsidP="00617BAA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1" w:name="sub_1602"/>
            <w:r w:rsidRPr="00617BAA">
              <w:rPr>
                <w:rFonts w:ascii="Times New Roman" w:hAnsi="Times New Roman" w:cs="Times New Roman"/>
              </w:rPr>
              <w:t>Количество газифицируемых населенных пунктов</w:t>
            </w:r>
            <w:bookmarkEnd w:id="1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BA3B8F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17BAA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676F8A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935B06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B06" w:rsidRPr="00617BAA" w:rsidRDefault="00935B06" w:rsidP="00617BA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  <w:bCs/>
              </w:rPr>
              <w:t>В стадии завершения система газоснабжения с. Горькая Балка, х</w:t>
            </w:r>
            <w:proofErr w:type="gramStart"/>
            <w:r w:rsidRPr="00617BAA">
              <w:rPr>
                <w:rFonts w:ascii="Times New Roman" w:hAnsi="Times New Roman" w:cs="Times New Roman"/>
                <w:bCs/>
              </w:rPr>
              <w:t>.Н</w:t>
            </w:r>
            <w:proofErr w:type="gramEnd"/>
            <w:r w:rsidRPr="00617BAA">
              <w:rPr>
                <w:rFonts w:ascii="Times New Roman" w:hAnsi="Times New Roman" w:cs="Times New Roman"/>
                <w:bCs/>
              </w:rPr>
              <w:t>овый Мир, х.Хлебороб Новопокровского района.</w:t>
            </w:r>
            <w:r w:rsidRPr="00617BAA">
              <w:rPr>
                <w:rFonts w:ascii="Times New Roman" w:hAnsi="Times New Roman" w:cs="Times New Roman"/>
              </w:rPr>
              <w:t xml:space="preserve"> </w:t>
            </w:r>
          </w:p>
          <w:p w:rsidR="00F367AE" w:rsidRPr="00617BAA" w:rsidRDefault="00F367AE" w:rsidP="00617B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17BAA">
              <w:rPr>
                <w:rFonts w:ascii="Times New Roman" w:hAnsi="Times New Roman" w:cs="Times New Roman"/>
              </w:rPr>
              <w:t xml:space="preserve">На стадии разработки </w:t>
            </w:r>
            <w:r w:rsidRPr="00617BA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система газоснабжения </w:t>
            </w:r>
          </w:p>
          <w:p w:rsidR="00F367AE" w:rsidRPr="00617BAA" w:rsidRDefault="00F367AE" w:rsidP="00617B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617BAA">
              <w:rPr>
                <w:rFonts w:ascii="Times New Roman" w:hAnsi="Times New Roman" w:cs="Times New Roman"/>
                <w:bCs/>
                <w:color w:val="000000" w:themeColor="text1"/>
              </w:rPr>
              <w:t>ст</w:t>
            </w:r>
            <w:proofErr w:type="gramStart"/>
            <w:r w:rsidRPr="00617BAA">
              <w:rPr>
                <w:rFonts w:ascii="Times New Roman" w:hAnsi="Times New Roman" w:cs="Times New Roman"/>
                <w:bCs/>
                <w:color w:val="000000" w:themeColor="text1"/>
              </w:rPr>
              <w:t>.П</w:t>
            </w:r>
            <w:proofErr w:type="gramEnd"/>
            <w:r w:rsidRPr="00617BAA">
              <w:rPr>
                <w:rFonts w:ascii="Times New Roman" w:hAnsi="Times New Roman" w:cs="Times New Roman"/>
                <w:bCs/>
                <w:color w:val="000000" w:themeColor="text1"/>
              </w:rPr>
              <w:t>лоской Новопокровского района.</w:t>
            </w:r>
          </w:p>
          <w:p w:rsidR="00BA3B8F" w:rsidRPr="00617BAA" w:rsidRDefault="00F367AE" w:rsidP="00617BA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17BAA">
              <w:rPr>
                <w:rFonts w:ascii="Times New Roman" w:hAnsi="Times New Roman" w:cs="Times New Roman"/>
              </w:rPr>
              <w:t xml:space="preserve">На стадии </w:t>
            </w:r>
            <w:r w:rsidR="00D2149B" w:rsidRPr="00617BAA">
              <w:rPr>
                <w:rFonts w:ascii="Times New Roman" w:hAnsi="Times New Roman" w:cs="Times New Roman"/>
              </w:rPr>
              <w:t>прохождения государственной экспертизы</w:t>
            </w:r>
            <w:r w:rsidRPr="00617BAA">
              <w:rPr>
                <w:rFonts w:ascii="Times New Roman" w:hAnsi="Times New Roman" w:cs="Times New Roman"/>
              </w:rPr>
              <w:t xml:space="preserve"> межпоселковый газопровод высокого давления к пос. Восход,                  пос. Животновод, пос. Заречный Новопокровского района.</w:t>
            </w:r>
          </w:p>
        </w:tc>
      </w:tr>
      <w:tr w:rsidR="00345806" w:rsidRPr="00617BAA" w:rsidTr="00C90501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806" w:rsidRPr="00617BAA" w:rsidRDefault="00345806" w:rsidP="00617BAA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617BAA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06" w:rsidRPr="00617BAA" w:rsidRDefault="00345806" w:rsidP="00617BAA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17BAA">
              <w:rPr>
                <w:rFonts w:ascii="Times New Roman" w:hAnsi="Times New Roman" w:cs="Times New Roman"/>
                <w:i/>
              </w:rPr>
              <w:t>Наименование подпрограммы</w:t>
            </w:r>
          </w:p>
        </w:tc>
      </w:tr>
      <w:tr w:rsidR="00345806" w:rsidRPr="00617BAA" w:rsidTr="00617BAA">
        <w:trPr>
          <w:trHeight w:val="38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06" w:rsidRPr="00617BAA" w:rsidRDefault="00345806" w:rsidP="00617BAA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806" w:rsidRPr="00617BAA" w:rsidRDefault="00345806" w:rsidP="00617BAA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17BAA">
              <w:rPr>
                <w:rFonts w:ascii="Times New Roman" w:hAnsi="Times New Roman" w:cs="Times New Roman"/>
                <w:i/>
              </w:rPr>
              <w:t>«Энергосбережение и повышение энергетической эффективности в муниципальном образовании Новопокровский район»</w:t>
            </w:r>
          </w:p>
        </w:tc>
      </w:tr>
      <w:tr w:rsidR="00BA3B8F" w:rsidRPr="00617BAA" w:rsidTr="00617BAA">
        <w:trPr>
          <w:trHeight w:val="4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BA3B8F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23327F" w:rsidRPr="00617BAA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BA3B8F" w:rsidP="00617B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Динамика энергоемкости муниципального продукта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BA3B8F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17BAA">
              <w:rPr>
                <w:rFonts w:ascii="Times New Roman" w:hAnsi="Times New Roman" w:cs="Times New Roman"/>
              </w:rPr>
              <w:t>кг</w:t>
            </w:r>
            <w:proofErr w:type="gramEnd"/>
            <w:r w:rsidRPr="00617B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17BAA">
              <w:rPr>
                <w:rFonts w:ascii="Times New Roman" w:hAnsi="Times New Roman" w:cs="Times New Roman"/>
              </w:rPr>
              <w:t>у.т</w:t>
            </w:r>
            <w:proofErr w:type="spellEnd"/>
            <w:r w:rsidRPr="00617BAA">
              <w:rPr>
                <w:rFonts w:ascii="Times New Roman" w:hAnsi="Times New Roman" w:cs="Times New Roman"/>
              </w:rPr>
              <w:t>./ тыс. 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BA3B8F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8,57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2C2319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D2149B" w:rsidP="00617BAA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Планируется реализовать к концу финансового года</w:t>
            </w:r>
          </w:p>
        </w:tc>
      </w:tr>
      <w:tr w:rsidR="00BA3B8F" w:rsidRPr="00617BAA" w:rsidTr="00617BAA">
        <w:trPr>
          <w:trHeight w:val="4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23327F" w:rsidP="00617BAA">
            <w:pPr>
              <w:pStyle w:val="ConsPlusNormal"/>
              <w:tabs>
                <w:tab w:val="center" w:pos="221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BA3B8F" w:rsidP="00617B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Экономия воды в натуральном выражении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BA3B8F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 xml:space="preserve">тыс. </w:t>
            </w:r>
            <w:proofErr w:type="spellStart"/>
            <w:r w:rsidRPr="00617BAA">
              <w:rPr>
                <w:rFonts w:ascii="Times New Roman" w:hAnsi="Times New Roman" w:cs="Times New Roman"/>
              </w:rPr>
              <w:t>мЗ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23327F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664,2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6D7719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D2149B" w:rsidP="00617BAA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Планируется реализовать к концу финансового года</w:t>
            </w:r>
          </w:p>
        </w:tc>
      </w:tr>
      <w:tr w:rsidR="00BA3B8F" w:rsidRPr="00617BAA" w:rsidTr="003458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23327F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5.3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BA3B8F" w:rsidP="00617B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Экономия ЭЭ в натуральном выражении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BA3B8F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тыс. кВт*</w:t>
            </w:r>
            <w:proofErr w:type="gramStart"/>
            <w:r w:rsidRPr="00617BAA">
              <w:rPr>
                <w:rFonts w:ascii="Times New Roman" w:hAnsi="Times New Roman" w:cs="Times New Roman"/>
              </w:rPr>
              <w:t>ч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23327F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24108.1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6D7719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D2149B" w:rsidP="00617BAA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Планируется реализовать к концу финансового года</w:t>
            </w:r>
          </w:p>
        </w:tc>
      </w:tr>
      <w:tr w:rsidR="00BA3B8F" w:rsidRPr="00617BAA" w:rsidTr="003458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23327F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sz w:val="22"/>
                <w:szCs w:val="22"/>
              </w:rPr>
              <w:t>5.4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BA3B8F" w:rsidP="00617B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Экономия ТЭ в натуральном выражении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BA3B8F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тыс. Гкал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23327F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B8F" w:rsidRPr="00617BAA" w:rsidRDefault="006D7719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B8F" w:rsidRPr="00617BAA" w:rsidRDefault="00D2149B" w:rsidP="00617BAA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Планируется реализовать к концу финансового года</w:t>
            </w:r>
          </w:p>
        </w:tc>
      </w:tr>
      <w:tr w:rsidR="006D7719" w:rsidRPr="00617BAA" w:rsidTr="00617BAA">
        <w:trPr>
          <w:trHeight w:val="38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617BAA">
              <w:rPr>
                <w:rFonts w:ascii="Times New Roman" w:hAnsi="Times New Roman" w:cs="Times New Roman"/>
                <w:i/>
                <w:sz w:val="22"/>
                <w:szCs w:val="22"/>
              </w:rPr>
              <w:t>6</w:t>
            </w: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9" w:rsidRPr="00617BAA" w:rsidRDefault="006D7719" w:rsidP="00617BAA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17BAA">
              <w:rPr>
                <w:rFonts w:ascii="Times New Roman" w:hAnsi="Times New Roman" w:cs="Times New Roman"/>
                <w:i/>
              </w:rPr>
              <w:t>Наименование подпрограммы:</w:t>
            </w:r>
            <w:r w:rsidRPr="00617BAA">
              <w:rPr>
                <w:rFonts w:ascii="Times New Roman" w:hAnsi="Times New Roman" w:cs="Times New Roman"/>
                <w:i/>
              </w:rPr>
              <w:tab/>
            </w:r>
          </w:p>
        </w:tc>
      </w:tr>
      <w:tr w:rsidR="006D7719" w:rsidRPr="00617BAA" w:rsidTr="00617BAA">
        <w:trPr>
          <w:trHeight w:val="29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9" w:rsidRPr="00617BAA" w:rsidRDefault="006D7719" w:rsidP="00617BA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13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719" w:rsidRPr="00617BAA" w:rsidRDefault="006D7719" w:rsidP="00617BAA">
            <w:pPr>
              <w:spacing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617BAA">
              <w:rPr>
                <w:rFonts w:ascii="Times New Roman" w:hAnsi="Times New Roman" w:cs="Times New Roman"/>
                <w:i/>
              </w:rPr>
              <w:t xml:space="preserve"> «Обращение с твердыми коммунальными отходами на территории муниципального образования»</w:t>
            </w:r>
          </w:p>
        </w:tc>
      </w:tr>
      <w:tr w:rsidR="0023327F" w:rsidRPr="00617BAA" w:rsidTr="003458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7F" w:rsidRPr="00617BAA" w:rsidRDefault="0023327F" w:rsidP="00617B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327F" w:rsidRPr="00617BAA" w:rsidRDefault="0023327F" w:rsidP="00617BA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7F" w:rsidRPr="00617BAA" w:rsidRDefault="0023327F" w:rsidP="00617BA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Наличие полигона ТКО отвечающего требованиям природоохранного законодательства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7F" w:rsidRPr="00617BAA" w:rsidRDefault="00617BAA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7F" w:rsidRPr="00617BAA" w:rsidRDefault="00676F8A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27F" w:rsidRPr="00617BAA" w:rsidRDefault="00EA3060" w:rsidP="00617B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27F" w:rsidRPr="00617BAA" w:rsidRDefault="00D2149B" w:rsidP="00617BAA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17BAA">
              <w:rPr>
                <w:rFonts w:ascii="Times New Roman" w:hAnsi="Times New Roman" w:cs="Times New Roman"/>
              </w:rPr>
              <w:t>Планируется реализовать к концу финансового года</w:t>
            </w:r>
          </w:p>
        </w:tc>
      </w:tr>
    </w:tbl>
    <w:p w:rsidR="00EE56C2" w:rsidRPr="00617BAA" w:rsidRDefault="00EE56C2" w:rsidP="00617BAA">
      <w:pPr>
        <w:spacing w:after="0" w:line="240" w:lineRule="auto"/>
        <w:rPr>
          <w:rFonts w:ascii="Times New Roman" w:hAnsi="Times New Roman" w:cs="Times New Roman"/>
        </w:rPr>
      </w:pPr>
    </w:p>
    <w:p w:rsidR="00617BAA" w:rsidRPr="00617BAA" w:rsidRDefault="00617BAA" w:rsidP="00617BAA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617BAA">
        <w:rPr>
          <w:rFonts w:ascii="Times New Roman" w:hAnsi="Times New Roman" w:cs="Times New Roman"/>
          <w:sz w:val="22"/>
          <w:szCs w:val="22"/>
        </w:rPr>
        <w:t>Исполняющий</w:t>
      </w:r>
      <w:proofErr w:type="gramEnd"/>
      <w:r w:rsidRPr="00617BAA">
        <w:rPr>
          <w:rFonts w:ascii="Times New Roman" w:hAnsi="Times New Roman" w:cs="Times New Roman"/>
          <w:sz w:val="22"/>
          <w:szCs w:val="22"/>
        </w:rPr>
        <w:t xml:space="preserve"> обязанности</w:t>
      </w:r>
    </w:p>
    <w:p w:rsidR="00EA3060" w:rsidRDefault="00617BAA" w:rsidP="00617BAA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617BAA">
        <w:rPr>
          <w:rFonts w:ascii="Times New Roman" w:hAnsi="Times New Roman" w:cs="Times New Roman"/>
          <w:sz w:val="22"/>
          <w:szCs w:val="22"/>
        </w:rPr>
        <w:t xml:space="preserve">заместителя главы муниципального образования     </w:t>
      </w:r>
    </w:p>
    <w:p w:rsidR="007F5D4B" w:rsidRPr="00617BAA" w:rsidRDefault="00EA3060" w:rsidP="00617B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>Новопокровский район</w:t>
      </w:r>
      <w:r w:rsidR="00617BAA" w:rsidRPr="00617BA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  <w:r w:rsidR="00617BAA" w:rsidRPr="00617BAA">
        <w:rPr>
          <w:rFonts w:ascii="Times New Roman" w:hAnsi="Times New Roman" w:cs="Times New Roman"/>
          <w:sz w:val="22"/>
          <w:szCs w:val="22"/>
        </w:rPr>
        <w:t xml:space="preserve">      </w:t>
      </w:r>
      <w:r>
        <w:rPr>
          <w:rFonts w:ascii="Times New Roman" w:hAnsi="Times New Roman" w:cs="Times New Roman"/>
          <w:sz w:val="22"/>
          <w:szCs w:val="22"/>
        </w:rPr>
        <w:t>А.А. Уваров</w:t>
      </w:r>
    </w:p>
    <w:sectPr w:rsidR="007F5D4B" w:rsidRPr="00617BAA" w:rsidSect="003B1165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14BA"/>
    <w:rsid w:val="00012978"/>
    <w:rsid w:val="000214BA"/>
    <w:rsid w:val="000441FB"/>
    <w:rsid w:val="000618D0"/>
    <w:rsid w:val="000A4E43"/>
    <w:rsid w:val="000B3A3F"/>
    <w:rsid w:val="000F18BC"/>
    <w:rsid w:val="00127A54"/>
    <w:rsid w:val="00192AE2"/>
    <w:rsid w:val="001D1E14"/>
    <w:rsid w:val="0023327F"/>
    <w:rsid w:val="00237000"/>
    <w:rsid w:val="00271FFC"/>
    <w:rsid w:val="002A39BE"/>
    <w:rsid w:val="002C2319"/>
    <w:rsid w:val="002D52DE"/>
    <w:rsid w:val="002E48B6"/>
    <w:rsid w:val="00345806"/>
    <w:rsid w:val="00363F08"/>
    <w:rsid w:val="003B1165"/>
    <w:rsid w:val="003F1BEF"/>
    <w:rsid w:val="003F6A6D"/>
    <w:rsid w:val="004705C2"/>
    <w:rsid w:val="004E67BC"/>
    <w:rsid w:val="00511356"/>
    <w:rsid w:val="005624E4"/>
    <w:rsid w:val="005625F0"/>
    <w:rsid w:val="00596451"/>
    <w:rsid w:val="005A0A6F"/>
    <w:rsid w:val="005A1B53"/>
    <w:rsid w:val="00617BAA"/>
    <w:rsid w:val="00650F47"/>
    <w:rsid w:val="00651D1D"/>
    <w:rsid w:val="006639F1"/>
    <w:rsid w:val="00676F8A"/>
    <w:rsid w:val="006A33D8"/>
    <w:rsid w:val="006B59C8"/>
    <w:rsid w:val="006B5F8B"/>
    <w:rsid w:val="006D7719"/>
    <w:rsid w:val="006F7520"/>
    <w:rsid w:val="00703D94"/>
    <w:rsid w:val="007068C3"/>
    <w:rsid w:val="00735FBC"/>
    <w:rsid w:val="00737413"/>
    <w:rsid w:val="00742BB0"/>
    <w:rsid w:val="00745051"/>
    <w:rsid w:val="00745CB4"/>
    <w:rsid w:val="00747AC0"/>
    <w:rsid w:val="007564FA"/>
    <w:rsid w:val="007E5DC7"/>
    <w:rsid w:val="007F5D4B"/>
    <w:rsid w:val="008038EB"/>
    <w:rsid w:val="008069F4"/>
    <w:rsid w:val="00812532"/>
    <w:rsid w:val="00821C6F"/>
    <w:rsid w:val="008536BF"/>
    <w:rsid w:val="00856084"/>
    <w:rsid w:val="008F2566"/>
    <w:rsid w:val="00910509"/>
    <w:rsid w:val="00922AF7"/>
    <w:rsid w:val="00935B06"/>
    <w:rsid w:val="009558F7"/>
    <w:rsid w:val="009F324B"/>
    <w:rsid w:val="00A4022D"/>
    <w:rsid w:val="00A410A5"/>
    <w:rsid w:val="00A51801"/>
    <w:rsid w:val="00A93EF3"/>
    <w:rsid w:val="00AC430E"/>
    <w:rsid w:val="00AD0B32"/>
    <w:rsid w:val="00AF04D3"/>
    <w:rsid w:val="00B05E70"/>
    <w:rsid w:val="00B36B6C"/>
    <w:rsid w:val="00B40BD1"/>
    <w:rsid w:val="00B478CC"/>
    <w:rsid w:val="00B96F11"/>
    <w:rsid w:val="00BA3B8F"/>
    <w:rsid w:val="00C01BF3"/>
    <w:rsid w:val="00C107DF"/>
    <w:rsid w:val="00C47B08"/>
    <w:rsid w:val="00C54748"/>
    <w:rsid w:val="00C642FC"/>
    <w:rsid w:val="00CA32AE"/>
    <w:rsid w:val="00CF402D"/>
    <w:rsid w:val="00D00F22"/>
    <w:rsid w:val="00D017C9"/>
    <w:rsid w:val="00D2149B"/>
    <w:rsid w:val="00D4537A"/>
    <w:rsid w:val="00DC70E1"/>
    <w:rsid w:val="00DD0094"/>
    <w:rsid w:val="00DD0523"/>
    <w:rsid w:val="00E24EFC"/>
    <w:rsid w:val="00E57824"/>
    <w:rsid w:val="00E67981"/>
    <w:rsid w:val="00E80C12"/>
    <w:rsid w:val="00EA3060"/>
    <w:rsid w:val="00EE56C2"/>
    <w:rsid w:val="00F00DA7"/>
    <w:rsid w:val="00F367AE"/>
    <w:rsid w:val="00F702D9"/>
    <w:rsid w:val="00F77EE2"/>
    <w:rsid w:val="00F90F7A"/>
    <w:rsid w:val="00FA3B81"/>
    <w:rsid w:val="00FC334D"/>
    <w:rsid w:val="00FC55B4"/>
    <w:rsid w:val="00FE2695"/>
    <w:rsid w:val="00FF6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BEF"/>
  </w:style>
  <w:style w:type="paragraph" w:styleId="1">
    <w:name w:val="heading 1"/>
    <w:basedOn w:val="a"/>
    <w:next w:val="a"/>
    <w:link w:val="10"/>
    <w:uiPriority w:val="9"/>
    <w:qFormat/>
    <w:rsid w:val="00DD00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14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214B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214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F32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9F324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DD00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EE5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7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3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Пользователь Windows</cp:lastModifiedBy>
  <cp:revision>106</cp:revision>
  <cp:lastPrinted>2018-05-14T11:40:00Z</cp:lastPrinted>
  <dcterms:created xsi:type="dcterms:W3CDTF">2016-07-19T08:29:00Z</dcterms:created>
  <dcterms:modified xsi:type="dcterms:W3CDTF">2019-10-24T13:17:00Z</dcterms:modified>
</cp:coreProperties>
</file>